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50"/>
      </w:tblGrid>
      <w:tr w:rsidR="008D333D" w:rsidRPr="006A4202" w:rsidTr="006A6440">
        <w:tc>
          <w:tcPr>
            <w:tcW w:w="369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pt-BR"/>
              </w:rPr>
              <w:t>Giáo án số: 0</w:t>
            </w:r>
            <w:r w:rsidR="0004695C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550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1A683C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3A0592" w:rsidRDefault="008D333D" w:rsidP="003A0592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3A0592">
              <w:rPr>
                <w:lang w:val="nl-NL"/>
              </w:rPr>
              <w:t>Trình bày trang</w:t>
            </w:r>
          </w:p>
          <w:p w:rsidR="008D333D" w:rsidRPr="006A4202" w:rsidRDefault="008D333D" w:rsidP="003A0592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4695C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4695C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04695C" w:rsidRPr="003A0592" w:rsidRDefault="008D333D" w:rsidP="003A0592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3A0592" w:rsidRPr="003A0592">
        <w:rPr>
          <w:b/>
          <w:sz w:val="26"/>
          <w:szCs w:val="26"/>
          <w:lang w:val="pt-BR"/>
        </w:rPr>
        <w:t>In ấn và các chức năng khác</w:t>
      </w:r>
    </w:p>
    <w:p w:rsidR="003A0592" w:rsidRPr="003A0592" w:rsidRDefault="003A0592" w:rsidP="003A0592">
      <w:pPr>
        <w:ind w:left="720" w:firstLine="720"/>
        <w:rPr>
          <w:b/>
          <w:sz w:val="26"/>
          <w:szCs w:val="26"/>
          <w:lang w:val="pt-BR"/>
        </w:rPr>
      </w:pPr>
      <w:r w:rsidRPr="003A0592">
        <w:rPr>
          <w:b/>
          <w:sz w:val="26"/>
          <w:szCs w:val="26"/>
          <w:lang w:val="pt-BR"/>
        </w:rPr>
        <w:t xml:space="preserve">Ôn tập kiểm tra </w:t>
      </w:r>
    </w:p>
    <w:p w:rsidR="003A0592" w:rsidRPr="003A0592" w:rsidRDefault="003A0592" w:rsidP="003A0592">
      <w:pPr>
        <w:ind w:left="720" w:firstLine="720"/>
        <w:rPr>
          <w:b/>
          <w:sz w:val="26"/>
          <w:lang w:val="nl-NL"/>
        </w:rPr>
      </w:pPr>
      <w:r w:rsidRPr="003A0592">
        <w:rPr>
          <w:b/>
          <w:sz w:val="26"/>
          <w:szCs w:val="26"/>
          <w:lang w:val="pt-BR"/>
        </w:rPr>
        <w:t>Tổng quan vế phần mềm Microsoft Excel</w:t>
      </w:r>
    </w:p>
    <w:p w:rsidR="0004695C" w:rsidRPr="006A4202" w:rsidRDefault="0004695C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E822AA" w:rsidRDefault="00E822AA" w:rsidP="00E822AA">
      <w:pPr>
        <w:pStyle w:val="ListParagraph"/>
        <w:numPr>
          <w:ilvl w:val="0"/>
          <w:numId w:val="6"/>
        </w:numPr>
        <w:spacing w:after="160"/>
        <w:rPr>
          <w:rFonts w:ascii="Times New Roman" w:hAnsi="Times New Roman"/>
          <w:sz w:val="26"/>
          <w:szCs w:val="26"/>
        </w:rPr>
      </w:pPr>
      <w:r w:rsidRPr="00410E7D">
        <w:rPr>
          <w:rFonts w:ascii="Times New Roman" w:hAnsi="Times New Roman"/>
          <w:bCs/>
          <w:sz w:val="26"/>
          <w:szCs w:val="26"/>
        </w:rPr>
        <w:t>Sau khi học xong học sinh</w:t>
      </w:r>
      <w:r w:rsidRPr="00410E7D">
        <w:rPr>
          <w:rFonts w:ascii="Times New Roman" w:hAnsi="Times New Roman"/>
          <w:sz w:val="26"/>
          <w:szCs w:val="26"/>
        </w:rPr>
        <w:t xml:space="preserve"> biết cấu trúc điều kiện rẽ nhánh  if và switch và sử dụng được trong lập trình. </w:t>
      </w:r>
    </w:p>
    <w:p w:rsidR="003A0592" w:rsidRPr="003A0592" w:rsidRDefault="003A0592" w:rsidP="00E822AA">
      <w:pPr>
        <w:pStyle w:val="ListParagraph"/>
        <w:numPr>
          <w:ilvl w:val="0"/>
          <w:numId w:val="6"/>
        </w:numPr>
        <w:spacing w:after="160"/>
        <w:rPr>
          <w:rFonts w:ascii="Times New Roman" w:hAnsi="Times New Roman"/>
          <w:sz w:val="24"/>
          <w:szCs w:val="26"/>
        </w:rPr>
      </w:pPr>
      <w:r w:rsidRPr="003A0592">
        <w:rPr>
          <w:rFonts w:ascii="Times New Roman" w:hAnsi="Times New Roman"/>
          <w:iCs/>
          <w:sz w:val="26"/>
          <w:szCs w:val="28"/>
          <w:lang w:val="sv-SE"/>
        </w:rPr>
        <w:t>Hiểu được k</w:t>
      </w:r>
      <w:r w:rsidRPr="003A0592">
        <w:rPr>
          <w:rFonts w:ascii="Times New Roman" w:hAnsi="Times New Roman"/>
          <w:sz w:val="26"/>
          <w:szCs w:val="28"/>
          <w:lang w:val="sv-SE"/>
        </w:rPr>
        <w:t>hái niệm, thành phần và công dụng của bảng tính</w:t>
      </w:r>
      <w:r w:rsidRPr="003A0592">
        <w:rPr>
          <w:rFonts w:ascii="Times New Roman" w:hAnsi="Times New Roman"/>
          <w:iCs/>
          <w:sz w:val="26"/>
          <w:szCs w:val="28"/>
          <w:lang w:val="sv-SE"/>
        </w:rPr>
        <w:t>;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1A683C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Ta có bảng trong Word và một số tính tóan cơ bản, nhưng chưa giải quyết nhanh chóng.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DC082C">
            <w:pPr>
              <w:rPr>
                <w:sz w:val="26"/>
                <w:szCs w:val="26"/>
                <w:lang w:val="de-DE"/>
              </w:rPr>
            </w:pPr>
          </w:p>
          <w:p w:rsidR="001A683C" w:rsidRPr="006A4202" w:rsidRDefault="001A683C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Đưa ví dụ giảng giải cho biết cần phải học phần mềm Excel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8D333D">
            <w:pPr>
              <w:rPr>
                <w:sz w:val="26"/>
                <w:szCs w:val="26"/>
                <w:lang w:val="de-DE"/>
              </w:rPr>
            </w:pPr>
          </w:p>
          <w:p w:rsidR="001A683C" w:rsidRPr="006A4202" w:rsidRDefault="001A683C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 và theo dõi thao tác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3A0592" w:rsidRP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  <w:r w:rsidRPr="003A0592">
              <w:rPr>
                <w:b/>
                <w:sz w:val="26"/>
                <w:szCs w:val="26"/>
                <w:lang w:val="pt-BR"/>
              </w:rPr>
              <w:t>In ấn và các chức năng khác</w:t>
            </w: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</w:p>
          <w:p w:rsidR="003A0592" w:rsidRP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  <w:r w:rsidRPr="003A0592">
              <w:rPr>
                <w:b/>
                <w:sz w:val="26"/>
                <w:szCs w:val="26"/>
                <w:lang w:val="pt-BR"/>
              </w:rPr>
              <w:t xml:space="preserve">Ôn tập kiểm tra </w:t>
            </w: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  <w:r w:rsidRPr="003A0592">
              <w:rPr>
                <w:b/>
                <w:sz w:val="26"/>
                <w:szCs w:val="26"/>
                <w:lang w:val="pt-BR"/>
              </w:rPr>
              <w:t>Tổng quan vế phần mềm Microsoft Excel</w:t>
            </w:r>
          </w:p>
          <w:p w:rsidR="003A0592" w:rsidRDefault="003A0592" w:rsidP="003A0592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1.</w:t>
            </w:r>
            <w:r w:rsidRPr="00A863F0">
              <w:rPr>
                <w:szCs w:val="28"/>
                <w:lang w:val="sv-SE"/>
              </w:rPr>
              <w:t>Giới thiệu về Microsoft Excel</w:t>
            </w:r>
          </w:p>
          <w:p w:rsidR="003A0592" w:rsidRPr="00A863F0" w:rsidRDefault="003A0592" w:rsidP="003A0592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</w:t>
            </w:r>
            <w:r w:rsidRPr="00A863F0">
              <w:rPr>
                <w:szCs w:val="28"/>
                <w:lang w:val="sv-SE"/>
              </w:rPr>
              <w:t>Các thành phần trong giao diện Excel</w:t>
            </w:r>
          </w:p>
          <w:p w:rsidR="003A0592" w:rsidRPr="00A863F0" w:rsidRDefault="003A0592" w:rsidP="003A0592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3. </w:t>
            </w:r>
            <w:r w:rsidRPr="00A863F0">
              <w:rPr>
                <w:szCs w:val="28"/>
                <w:lang w:val="sv-SE"/>
              </w:rPr>
              <w:t>Chỉnh sửa các thiết đặt để mở và lưu bảng tính</w:t>
            </w:r>
          </w:p>
          <w:p w:rsidR="003A0592" w:rsidRDefault="003A0592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Giảng giải, minh họa bằng các ví dụ trong bài giảng kết hợp đàm thoại với học sinh.</w:t>
            </w:r>
          </w:p>
          <w:p w:rsidR="00332718" w:rsidRPr="00E822AA" w:rsidRDefault="00332718" w:rsidP="007A2077">
            <w:pPr>
              <w:rPr>
                <w:sz w:val="28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3A0592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GV giảng giải các khái niệm, các thành phần có trong giao diện </w:t>
            </w: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3A0592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Ra bài tập thực hành kiểm tra đánh giá</w:t>
            </w: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A0592" w:rsidRDefault="003A0592" w:rsidP="00332718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và trả lời câu hỏi của  GV.</w:t>
            </w:r>
          </w:p>
          <w:p w:rsidR="003A0592" w:rsidRDefault="003A0592" w:rsidP="003A059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 theo dõi và trả lời câu hỏi của 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3A0592" w:rsidRDefault="003A0592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3A059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3A059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</w:t>
            </w:r>
            <w:r w:rsidR="00DE44C5">
              <w:rPr>
                <w:sz w:val="26"/>
                <w:szCs w:val="26"/>
                <w:lang w:val="de-DE"/>
              </w:rPr>
              <w:t>0 phút</w:t>
            </w: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Pr="006A4202" w:rsidRDefault="00DE44C5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8D333D" w:rsidP="000141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1A683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khái niệm ban đầu của Excel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  <w:r w:rsidR="00E822AA">
              <w:rPr>
                <w:sz w:val="26"/>
                <w:szCs w:val="26"/>
                <w:lang w:val="pt-BR"/>
              </w:rPr>
              <w:t xml:space="preserve"> </w:t>
            </w:r>
            <w:r w:rsidR="001A683C">
              <w:rPr>
                <w:sz w:val="26"/>
                <w:szCs w:val="26"/>
                <w:lang w:val="pt-BR"/>
              </w:rPr>
              <w:t>vững khái niệm</w:t>
            </w:r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0F43435"/>
    <w:multiLevelType w:val="hybridMultilevel"/>
    <w:tmpl w:val="711237F6"/>
    <w:lvl w:ilvl="0" w:tplc="71EE42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4148"/>
    <w:rsid w:val="0004695C"/>
    <w:rsid w:val="00097EAF"/>
    <w:rsid w:val="000D3F1F"/>
    <w:rsid w:val="00172A4A"/>
    <w:rsid w:val="001A683C"/>
    <w:rsid w:val="00210C13"/>
    <w:rsid w:val="00332718"/>
    <w:rsid w:val="003A0592"/>
    <w:rsid w:val="00402872"/>
    <w:rsid w:val="00464B8A"/>
    <w:rsid w:val="006A6440"/>
    <w:rsid w:val="006B5F53"/>
    <w:rsid w:val="007A2077"/>
    <w:rsid w:val="00803008"/>
    <w:rsid w:val="008D333D"/>
    <w:rsid w:val="008E2B4E"/>
    <w:rsid w:val="008F705A"/>
    <w:rsid w:val="00A81BC0"/>
    <w:rsid w:val="00B20FA4"/>
    <w:rsid w:val="00BD7135"/>
    <w:rsid w:val="00C11431"/>
    <w:rsid w:val="00DC082C"/>
    <w:rsid w:val="00DE44C5"/>
    <w:rsid w:val="00E4798E"/>
    <w:rsid w:val="00E822AA"/>
    <w:rsid w:val="00EB6136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2</cp:revision>
  <dcterms:created xsi:type="dcterms:W3CDTF">2018-10-24T03:57:00Z</dcterms:created>
  <dcterms:modified xsi:type="dcterms:W3CDTF">2018-10-24T03:57:00Z</dcterms:modified>
</cp:coreProperties>
</file>